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929" w:rsidRPr="007B2228" w:rsidRDefault="000F2929" w:rsidP="000F2929">
      <w:pPr>
        <w:spacing w:after="0"/>
        <w:jc w:val="center"/>
        <w:rPr>
          <w:rFonts w:ascii="Times New Roman" w:hAnsi="Times New Roman"/>
          <w:b/>
          <w:sz w:val="27"/>
          <w:szCs w:val="27"/>
          <w:lang w:val="uk-UA"/>
        </w:rPr>
      </w:pPr>
      <w:bookmarkStart w:id="0" w:name="_GoBack"/>
      <w:bookmarkEnd w:id="0"/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Інформація про стан розгляду запитів на публічну інформацію у Департаменті з питань цивільного захисту та оборонної роботи облдержадміністрації станом на </w:t>
      </w:r>
      <w:r w:rsidR="009A65A1">
        <w:rPr>
          <w:rFonts w:ascii="Times New Roman" w:hAnsi="Times New Roman"/>
          <w:b/>
          <w:sz w:val="27"/>
          <w:szCs w:val="27"/>
          <w:lang w:val="uk-UA"/>
        </w:rPr>
        <w:t>1 жовтня</w:t>
      </w:r>
      <w:r w:rsidR="000B6886">
        <w:rPr>
          <w:rFonts w:ascii="Times New Roman" w:hAnsi="Times New Roman"/>
          <w:b/>
          <w:sz w:val="27"/>
          <w:szCs w:val="27"/>
          <w:lang w:val="uk-UA"/>
        </w:rPr>
        <w:t xml:space="preserve"> </w:t>
      </w:r>
      <w:r w:rsidR="005677ED">
        <w:rPr>
          <w:rFonts w:ascii="Times New Roman" w:hAnsi="Times New Roman"/>
          <w:b/>
          <w:sz w:val="27"/>
          <w:szCs w:val="27"/>
          <w:lang w:val="uk-UA"/>
        </w:rPr>
        <w:t>2021</w:t>
      </w:r>
      <w:r w:rsidRPr="007B2228">
        <w:rPr>
          <w:rFonts w:ascii="Times New Roman" w:hAnsi="Times New Roman"/>
          <w:b/>
          <w:sz w:val="27"/>
          <w:szCs w:val="27"/>
          <w:lang w:val="uk-UA"/>
        </w:rPr>
        <w:t xml:space="preserve"> року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709"/>
        <w:gridCol w:w="567"/>
        <w:gridCol w:w="567"/>
        <w:gridCol w:w="567"/>
        <w:gridCol w:w="567"/>
        <w:gridCol w:w="567"/>
        <w:gridCol w:w="567"/>
        <w:gridCol w:w="850"/>
        <w:gridCol w:w="709"/>
        <w:gridCol w:w="850"/>
        <w:gridCol w:w="1134"/>
        <w:gridCol w:w="993"/>
        <w:gridCol w:w="992"/>
        <w:gridCol w:w="1417"/>
        <w:gridCol w:w="709"/>
        <w:gridCol w:w="709"/>
        <w:gridCol w:w="1559"/>
      </w:tblGrid>
      <w:tr w:rsidR="000F2929" w:rsidRPr="00CF2B53" w:rsidTr="00683DD5">
        <w:trPr>
          <w:trHeight w:val="959"/>
        </w:trPr>
        <w:tc>
          <w:tcPr>
            <w:tcW w:w="1844" w:type="dxa"/>
            <w:vMerge w:val="restart"/>
            <w:shd w:val="clear" w:color="auto" w:fill="auto"/>
          </w:tcPr>
          <w:p w:rsidR="000F2929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Назва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установи</w:t>
            </w:r>
            <w:r w:rsidRPr="00C9503E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/</w:t>
            </w:r>
          </w:p>
          <w:p w:rsidR="000F2929" w:rsidRPr="00C9503E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9503E">
              <w:rPr>
                <w:rFonts w:ascii="Times New Roman" w:hAnsi="Times New Roman"/>
                <w:sz w:val="24"/>
                <w:szCs w:val="24"/>
                <w:lang w:val="uk-UA"/>
              </w:rPr>
              <w:t>органу виконавчої влади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0F2929" w:rsidRPr="00CF2B53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Загальна кількість отриманих запитів на інформацію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Спосіб надходження запитів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Категорія запитувачів</w:t>
            </w:r>
          </w:p>
        </w:tc>
        <w:tc>
          <w:tcPr>
            <w:tcW w:w="85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54" w:type="dxa"/>
            <w:gridSpan w:val="6"/>
            <w:tcBorders>
              <w:bottom w:val="nil"/>
            </w:tcBorders>
            <w:shd w:val="clear" w:color="auto" w:fill="auto"/>
          </w:tcPr>
          <w:p w:rsidR="000F2929" w:rsidRDefault="000F2929" w:rsidP="00683D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Результати розгляду запитів на</w:t>
            </w:r>
          </w:p>
          <w:p w:rsidR="000F2929" w:rsidRPr="005B56FB" w:rsidRDefault="000F2929" w:rsidP="00683DD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інформацію</w:t>
            </w:r>
          </w:p>
          <w:p w:rsidR="000F2929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F2929" w:rsidRPr="00CF2B53" w:rsidRDefault="000F2929" w:rsidP="00683D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F2B53">
              <w:rPr>
                <w:rFonts w:ascii="Times New Roman" w:hAnsi="Times New Roman"/>
                <w:sz w:val="24"/>
                <w:szCs w:val="24"/>
                <w:lang w:val="uk-UA"/>
              </w:rPr>
              <w:t>Види запитуваної інформації</w:t>
            </w:r>
          </w:p>
        </w:tc>
      </w:tr>
      <w:tr w:rsidR="000F2929" w:rsidRPr="00CF2B53" w:rsidTr="00683DD5">
        <w:trPr>
          <w:cantSplit/>
          <w:trHeight w:val="56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Телефоном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Факсом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поштою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Особистий прийом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громадян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юридичних осіб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(у т.ч.  в</w:t>
            </w: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ід представників ЗМІ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Від  об’єднання громадян без  статусу юридичної особи</w:t>
            </w:r>
          </w:p>
        </w:tc>
        <w:tc>
          <w:tcPr>
            <w:tcW w:w="850" w:type="dxa"/>
            <w:vMerge w:val="restart"/>
            <w:tcBorders>
              <w:top w:val="nil"/>
            </w:tcBorders>
            <w:shd w:val="clear" w:color="auto" w:fill="auto"/>
            <w:textDirection w:val="btLr"/>
          </w:tcPr>
          <w:p w:rsidR="000F2929" w:rsidRPr="000C52A8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Надійшло як до розпорядника інформації</w:t>
            </w:r>
          </w:p>
        </w:tc>
        <w:tc>
          <w:tcPr>
            <w:tcW w:w="4536" w:type="dxa"/>
            <w:gridSpan w:val="4"/>
            <w:shd w:val="clear" w:color="auto" w:fill="auto"/>
          </w:tcPr>
          <w:p w:rsidR="000F2929" w:rsidRPr="00756209" w:rsidRDefault="000F2929" w:rsidP="00683DD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56209">
              <w:rPr>
                <w:rFonts w:ascii="Times New Roman" w:hAnsi="Times New Roman"/>
                <w:sz w:val="26"/>
                <w:szCs w:val="26"/>
                <w:lang w:val="uk-UA"/>
              </w:rPr>
              <w:t>Відмов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Задоволено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0F2929" w:rsidRPr="00CF2B53" w:rsidRDefault="000F2929" w:rsidP="00683DD5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0C52A8">
              <w:rPr>
                <w:rFonts w:ascii="Times New Roman" w:hAnsi="Times New Roman"/>
                <w:sz w:val="24"/>
                <w:szCs w:val="24"/>
                <w:lang w:val="uk-UA"/>
              </w:rPr>
              <w:t>Опрацьовується</w:t>
            </w:r>
          </w:p>
        </w:tc>
        <w:tc>
          <w:tcPr>
            <w:tcW w:w="155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2030"/>
        </w:trPr>
        <w:tc>
          <w:tcPr>
            <w:tcW w:w="1844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656D71" w:rsidRDefault="000F2929" w:rsidP="00683DD5">
            <w:pPr>
              <w:spacing w:after="0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jc w:val="both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  <w:textDirection w:val="btLr"/>
          </w:tcPr>
          <w:p w:rsidR="000F2929" w:rsidRPr="005C2222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:rsidR="000F2929" w:rsidRPr="003430A3" w:rsidRDefault="000F2929" w:rsidP="00683D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Установа</w:t>
            </w:r>
            <w:r w:rsidRPr="003430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не є розпорядником інформації (у т.ч. перенаправлено належному розпоряднику інформації)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</w:tcPr>
          <w:p w:rsidR="000F2929" w:rsidRPr="000C52A8" w:rsidRDefault="000F2929" w:rsidP="00683DD5">
            <w:pPr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Інформація з обмеженим доступом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0F2929" w:rsidRPr="00413EC1" w:rsidRDefault="000F2929" w:rsidP="00683DD5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413EC1">
              <w:rPr>
                <w:rFonts w:ascii="Times New Roman" w:hAnsi="Times New Roman"/>
                <w:sz w:val="24"/>
                <w:lang w:val="uk-UA"/>
              </w:rPr>
              <w:t>Не оплачено витрати, пов’язані з копіюванням або друком</w:t>
            </w:r>
            <w:r>
              <w:rPr>
                <w:rFonts w:ascii="Times New Roman" w:hAnsi="Times New Roman"/>
                <w:sz w:val="24"/>
                <w:lang w:val="uk-UA"/>
              </w:rPr>
              <w:t xml:space="preserve"> документів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0F2929" w:rsidRPr="005B56FB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Не дотримано вимог до оформлення  запиту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т.ч. </w:t>
            </w:r>
            <w:r w:rsidRPr="00614CA5">
              <w:rPr>
                <w:rFonts w:ascii="Times New Roman" w:hAnsi="Times New Roman"/>
                <w:sz w:val="20"/>
                <w:szCs w:val="20"/>
                <w:lang w:val="uk-UA"/>
              </w:rPr>
              <w:t>пропозиції (зауваження), заяви (клопотання), скарги, що надійшли  електронною поштою</w:t>
            </w: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  <w:shd w:val="clear" w:color="auto" w:fill="auto"/>
          </w:tcPr>
          <w:p w:rsidR="000F2929" w:rsidRPr="00CF2B53" w:rsidRDefault="000F2929" w:rsidP="00683DD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0F2929" w:rsidRPr="00CF2B53" w:rsidTr="00683DD5">
        <w:trPr>
          <w:cantSplit/>
          <w:trHeight w:val="767"/>
        </w:trPr>
        <w:tc>
          <w:tcPr>
            <w:tcW w:w="1844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  <w:shd w:val="clear" w:color="auto" w:fill="auto"/>
          </w:tcPr>
          <w:p w:rsidR="000F2929" w:rsidRPr="00BE2D62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F2929" w:rsidRPr="00BE2D62" w:rsidRDefault="000F2929" w:rsidP="00683DD5">
            <w:pPr>
              <w:spacing w:before="100" w:beforeAutospacing="1" w:after="100" w:afterAutospacing="1"/>
              <w:ind w:left="-14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  <w:textDirection w:val="btLr"/>
            <w:vAlign w:val="bottom"/>
          </w:tcPr>
          <w:p w:rsidR="000F2929" w:rsidRPr="000C52A8" w:rsidRDefault="000F2929" w:rsidP="00683DD5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C91018" w:rsidRDefault="000F2929" w:rsidP="00683DD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929" w:rsidRPr="00CF2B53" w:rsidTr="00683DD5">
        <w:trPr>
          <w:cantSplit/>
          <w:trHeight w:val="267"/>
        </w:trPr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/>
              <w:ind w:left="-148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9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0F2929" w:rsidRPr="007B2228" w:rsidRDefault="000F2929" w:rsidP="00683DD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B2228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</w:tr>
      <w:tr w:rsidR="000F2929" w:rsidRPr="007B2228" w:rsidTr="00683DD5">
        <w:tc>
          <w:tcPr>
            <w:tcW w:w="184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</w:t>
            </w:r>
            <w:r w:rsidRPr="007B22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цивільного захисту та оборонної роботи облдержадміністрації</w:t>
            </w:r>
          </w:p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auto"/>
          </w:tcPr>
          <w:p w:rsidR="000F2929" w:rsidRPr="007B2228" w:rsidRDefault="009A65A1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A31C6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9A65A1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:rsidR="000F2929" w:rsidRPr="007B2228" w:rsidRDefault="009A65A1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0F2929" w:rsidRPr="007B2228" w:rsidRDefault="009A65A1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F2929" w:rsidRPr="009965E1" w:rsidRDefault="000F2929" w:rsidP="000F29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vertAlign w:val="subscript"/>
                <w:lang w:val="uk-UA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9A65A1" w:rsidP="00D534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0F2929" w:rsidRPr="009965E1" w:rsidRDefault="000F2929" w:rsidP="00683D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0F2929" w:rsidRPr="007B2228" w:rsidRDefault="000F2929" w:rsidP="00683DD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Інші види інформації</w:t>
            </w:r>
          </w:p>
        </w:tc>
      </w:tr>
    </w:tbl>
    <w:p w:rsidR="000F2929" w:rsidRDefault="000F2929" w:rsidP="000F2929">
      <w:pPr>
        <w:tabs>
          <w:tab w:val="left" w:pos="10980"/>
        </w:tabs>
        <w:rPr>
          <w:lang w:val="uk-UA"/>
        </w:rPr>
      </w:pPr>
    </w:p>
    <w:p w:rsidR="000F2929" w:rsidRPr="002A2ED2" w:rsidRDefault="000F2929" w:rsidP="002A2ED2">
      <w:pPr>
        <w:ind w:right="22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0F2929" w:rsidRPr="002A2ED2" w:rsidSect="000F2929">
      <w:pgSz w:w="16838" w:h="11906" w:orient="landscape"/>
      <w:pgMar w:top="998" w:right="1134" w:bottom="851" w:left="1134" w:header="709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AA6" w:rsidRDefault="001D1AA6" w:rsidP="000F2929">
      <w:pPr>
        <w:spacing w:after="0" w:line="240" w:lineRule="auto"/>
      </w:pPr>
      <w:r>
        <w:separator/>
      </w:r>
    </w:p>
  </w:endnote>
  <w:endnote w:type="continuationSeparator" w:id="0">
    <w:p w:rsidR="001D1AA6" w:rsidRDefault="001D1AA6" w:rsidP="000F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AA6" w:rsidRDefault="001D1AA6" w:rsidP="000F2929">
      <w:pPr>
        <w:spacing w:after="0" w:line="240" w:lineRule="auto"/>
      </w:pPr>
      <w:r>
        <w:separator/>
      </w:r>
    </w:p>
  </w:footnote>
  <w:footnote w:type="continuationSeparator" w:id="0">
    <w:p w:rsidR="001D1AA6" w:rsidRDefault="001D1AA6" w:rsidP="000F29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929"/>
    <w:rsid w:val="000055F4"/>
    <w:rsid w:val="00023CEF"/>
    <w:rsid w:val="00047D36"/>
    <w:rsid w:val="000A31C6"/>
    <w:rsid w:val="000B0CE8"/>
    <w:rsid w:val="000B6886"/>
    <w:rsid w:val="000C6B10"/>
    <w:rsid w:val="000F0A0D"/>
    <w:rsid w:val="000F2929"/>
    <w:rsid w:val="001679BE"/>
    <w:rsid w:val="00176980"/>
    <w:rsid w:val="00183701"/>
    <w:rsid w:val="001869CF"/>
    <w:rsid w:val="001D1AA6"/>
    <w:rsid w:val="002469F7"/>
    <w:rsid w:val="00254596"/>
    <w:rsid w:val="002A2ED2"/>
    <w:rsid w:val="00483E5E"/>
    <w:rsid w:val="004951E1"/>
    <w:rsid w:val="00556FF6"/>
    <w:rsid w:val="005677ED"/>
    <w:rsid w:val="005E3127"/>
    <w:rsid w:val="00833947"/>
    <w:rsid w:val="0085753C"/>
    <w:rsid w:val="00881D10"/>
    <w:rsid w:val="008A1A69"/>
    <w:rsid w:val="00941154"/>
    <w:rsid w:val="00970470"/>
    <w:rsid w:val="009A65A1"/>
    <w:rsid w:val="009E4E86"/>
    <w:rsid w:val="00A67F36"/>
    <w:rsid w:val="00C63E82"/>
    <w:rsid w:val="00C80F4C"/>
    <w:rsid w:val="00D5343A"/>
    <w:rsid w:val="00DA43FF"/>
    <w:rsid w:val="00DB794D"/>
    <w:rsid w:val="00DD7FCB"/>
    <w:rsid w:val="00DE2E36"/>
    <w:rsid w:val="00FE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7A086-2A3D-42B2-9B68-5468F1699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929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F2929"/>
    <w:rPr>
      <w:rFonts w:ascii="Calibri" w:eastAsia="Calibri" w:hAnsi="Calibri" w:cs="Times New Roman"/>
      <w:lang w:val="ru-RU"/>
    </w:rPr>
  </w:style>
  <w:style w:type="paragraph" w:styleId="a5">
    <w:name w:val="footer"/>
    <w:basedOn w:val="a"/>
    <w:link w:val="a6"/>
    <w:uiPriority w:val="99"/>
    <w:unhideWhenUsed/>
    <w:rsid w:val="000F2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F2929"/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6F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6FF6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763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 Windows</cp:lastModifiedBy>
  <cp:revision>2</cp:revision>
  <cp:lastPrinted>2021-10-01T13:54:00Z</cp:lastPrinted>
  <dcterms:created xsi:type="dcterms:W3CDTF">2021-10-04T06:13:00Z</dcterms:created>
  <dcterms:modified xsi:type="dcterms:W3CDTF">2021-10-04T06:13:00Z</dcterms:modified>
</cp:coreProperties>
</file>